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211759022"/>
        <w:docPartObj>
          <w:docPartGallery w:val="Cover Pages"/>
          <w:docPartUnique/>
        </w:docPartObj>
      </w:sdtPr>
      <w:sdtEndPr>
        <w:rPr>
          <w:b/>
          <w:color w:val="943634" w:themeColor="accent2" w:themeShade="BF"/>
          <w:sz w:val="32"/>
        </w:rPr>
      </w:sdtEndPr>
      <w:sdtContent>
        <w:p w:rsidR="000C4A94" w:rsidRDefault="000C4A94"/>
        <w:p w:rsidR="000C4A94" w:rsidRDefault="00DD3A18">
          <w:pPr>
            <w:rPr>
              <w:b/>
              <w:color w:val="943634" w:themeColor="accent2" w:themeShade="BF"/>
              <w:sz w:val="32"/>
            </w:rPr>
          </w:pPr>
          <w:r>
            <w:rPr>
              <w:b/>
              <w:noProof/>
              <w:color w:val="943634" w:themeColor="accent2" w:themeShade="BF"/>
              <w:sz w:val="32"/>
              <w:lang w:eastAsia="es-MX"/>
            </w:rPr>
            <w:drawing>
              <wp:anchor distT="0" distB="0" distL="114300" distR="114300" simplePos="0" relativeHeight="251664384" behindDoc="1" locked="0" layoutInCell="1" allowOverlap="1" wp14:anchorId="555E85DD" wp14:editId="26424CCC">
                <wp:simplePos x="0" y="0"/>
                <wp:positionH relativeFrom="margin">
                  <wp:align>left</wp:align>
                </wp:positionH>
                <wp:positionV relativeFrom="paragraph">
                  <wp:posOffset>4406265</wp:posOffset>
                </wp:positionV>
                <wp:extent cx="3564255" cy="2652395"/>
                <wp:effectExtent l="0" t="0" r="0" b="0"/>
                <wp:wrapTight wrapText="bothSides">
                  <wp:wrapPolygon edited="0">
                    <wp:start x="12584" y="0"/>
                    <wp:lineTo x="8197" y="1241"/>
                    <wp:lineTo x="6465" y="1862"/>
                    <wp:lineTo x="6465" y="2482"/>
                    <wp:lineTo x="3925" y="4964"/>
                    <wp:lineTo x="2886" y="5585"/>
                    <wp:lineTo x="1039" y="7291"/>
                    <wp:lineTo x="577" y="8377"/>
                    <wp:lineTo x="0" y="9774"/>
                    <wp:lineTo x="0" y="13497"/>
                    <wp:lineTo x="346" y="14893"/>
                    <wp:lineTo x="1963" y="17375"/>
                    <wp:lineTo x="4849" y="19857"/>
                    <wp:lineTo x="4964" y="20168"/>
                    <wp:lineTo x="8428" y="21409"/>
                    <wp:lineTo x="9120" y="21409"/>
                    <wp:lineTo x="10621" y="21409"/>
                    <wp:lineTo x="12699" y="21409"/>
                    <wp:lineTo x="17201" y="20323"/>
                    <wp:lineTo x="17432" y="19857"/>
                    <wp:lineTo x="19972" y="17685"/>
                    <wp:lineTo x="21242" y="14893"/>
                    <wp:lineTo x="21473" y="13497"/>
                    <wp:lineTo x="21473" y="7446"/>
                    <wp:lineTo x="20780" y="5740"/>
                    <wp:lineTo x="20549" y="4499"/>
                    <wp:lineTo x="18933" y="3878"/>
                    <wp:lineTo x="14315" y="2482"/>
                    <wp:lineTo x="14200" y="310"/>
                    <wp:lineTo x="14084" y="0"/>
                    <wp:lineTo x="12584" y="0"/>
                  </wp:wrapPolygon>
                </wp:wrapTight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Tacos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4255" cy="2652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b/>
              <w:noProof/>
              <w:color w:val="943634" w:themeColor="accent2" w:themeShade="BF"/>
              <w:sz w:val="32"/>
              <w:lang w:eastAsia="es-MX"/>
            </w:rPr>
            <w:drawing>
              <wp:anchor distT="0" distB="0" distL="114300" distR="114300" simplePos="0" relativeHeight="251665408" behindDoc="1" locked="0" layoutInCell="1" allowOverlap="1" wp14:anchorId="0C1D1728" wp14:editId="530E1C37">
                <wp:simplePos x="0" y="0"/>
                <wp:positionH relativeFrom="margin">
                  <wp:align>right</wp:align>
                </wp:positionH>
                <wp:positionV relativeFrom="paragraph">
                  <wp:posOffset>1766993</wp:posOffset>
                </wp:positionV>
                <wp:extent cx="3168650" cy="4681855"/>
                <wp:effectExtent l="0" t="0" r="0" b="0"/>
                <wp:wrapTight wrapText="bothSides">
                  <wp:wrapPolygon edited="0">
                    <wp:start x="13635" y="352"/>
                    <wp:lineTo x="7272" y="967"/>
                    <wp:lineTo x="3636" y="1494"/>
                    <wp:lineTo x="3636" y="1934"/>
                    <wp:lineTo x="2208" y="2637"/>
                    <wp:lineTo x="1428" y="3164"/>
                    <wp:lineTo x="390" y="4658"/>
                    <wp:lineTo x="260" y="6152"/>
                    <wp:lineTo x="390" y="6504"/>
                    <wp:lineTo x="9350" y="20214"/>
                    <wp:lineTo x="10259" y="21005"/>
                    <wp:lineTo x="10389" y="21181"/>
                    <wp:lineTo x="11298" y="21181"/>
                    <wp:lineTo x="17791" y="8965"/>
                    <wp:lineTo x="20128" y="6152"/>
                    <wp:lineTo x="21167" y="4746"/>
                    <wp:lineTo x="21297" y="4131"/>
                    <wp:lineTo x="20778" y="3340"/>
                    <wp:lineTo x="19479" y="1758"/>
                    <wp:lineTo x="16103" y="352"/>
                    <wp:lineTo x="13635" y="352"/>
                  </wp:wrapPolygon>
                </wp:wrapTight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Nieve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8650" cy="4681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C7CF6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CFF9630" wp14:editId="1431731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5701030" cy="309880"/>
                    <wp:effectExtent l="0" t="0" r="10160" b="7620"/>
                    <wp:wrapSquare wrapText="bothSides"/>
                    <wp:docPr id="6" name="Cuadro de texto 1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309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7365D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4-09-12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0C4A94" w:rsidRDefault="00536032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  <w:lang w:val="es-ES"/>
                                      </w:rPr>
                                      <w:t>12 de septiembre de 2014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6" type="#_x0000_t202" style="position:absolute;margin-left:0;margin-top:0;width:448.9pt;height:24.4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" filled="f" stroked="f" strokeweight=".5pt">
                    <v:path arrowok="t"/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7365D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4-09-12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0C4A94" w:rsidRDefault="00536032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  <w:lang w:val="es-ES"/>
                                </w:rPr>
                                <w:t>12 de septiembre de 2014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C7CF6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81960BF" wp14:editId="10A150F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01030" cy="803275"/>
                    <wp:effectExtent l="0" t="0" r="10160" b="14605"/>
                    <wp:wrapSquare wrapText="bothSides"/>
                    <wp:docPr id="5" name="Cuadro de texto 1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803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C4A94" w:rsidRDefault="00CC7CF6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Gerardo Daniel Naranjo Gallegos.      A01209499      (ISD)</w:t>
                                    </w:r>
                                  </w:p>
                                </w:sdtContent>
                              </w:sdt>
                              <w:p w:rsidR="000C4A94" w:rsidRDefault="00610A5A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F6A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INTRODUCCIÓN</w:t>
                                    </w:r>
                                    <w:r w:rsidR="00CC7CF6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a la computación. Grupo 9.</w:t>
                                    </w:r>
                                  </w:sdtContent>
                                </w:sdt>
                              </w:p>
                              <w:p w:rsidR="000C4A94" w:rsidRDefault="00CC7CF6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>ITESM Querétaro.</w:t>
                                </w:r>
                                <w:r w:rsidR="000C4A94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481960B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2" o:spid="_x0000_s1027" type="#_x0000_t202" style="position:absolute;margin-left:0;margin-top:0;width:448.9pt;height:63.25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" filled="f" stroked="f" strokeweight=".5pt">
                    <v:path arrowok="t"/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0C4A94" w:rsidRDefault="00CC7CF6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Gerardo Daniel Naranjo Gallegos.      A01209499      (ISD)</w:t>
                              </w:r>
                            </w:p>
                          </w:sdtContent>
                        </w:sdt>
                        <w:p w:rsidR="000C4A94" w:rsidRDefault="00610A5A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F6A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INTRODUCCIÓN</w:t>
                              </w:r>
                              <w:r w:rsidR="00CC7CF6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a la computación. Grupo 9.</w:t>
                              </w:r>
                            </w:sdtContent>
                          </w:sdt>
                        </w:p>
                        <w:p w:rsidR="000C4A94" w:rsidRDefault="00CC7CF6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>ITESM Querétaro.</w:t>
                          </w:r>
                          <w:r w:rsidR="000C4A94">
                            <w:rPr>
                              <w:color w:val="262626" w:themeColor="text1" w:themeTint="D9"/>
                              <w:sz w:val="20"/>
                              <w:szCs w:val="20"/>
                              <w:lang w:val="es-E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C7CF6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7ACA5F9" wp14:editId="5567ED7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01030" cy="3644900"/>
                    <wp:effectExtent l="0" t="0" r="10160" b="6350"/>
                    <wp:wrapSquare wrapText="bothSides"/>
                    <wp:docPr id="4" name="Cuadro de texto 1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3644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4A94" w:rsidRPr="00EB3DC8" w:rsidRDefault="00610A5A">
                                <w:pPr>
                                  <w:pStyle w:val="Sinespaciado"/>
                                  <w:jc w:val="right"/>
                                  <w:rPr>
                                    <w:b/>
                                    <w:caps/>
                                    <w:color w:val="17365D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17365D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76B8D" w:rsidRPr="00EB3DC8">
                                      <w:rPr>
                                        <w:b/>
                                        <w:caps/>
                                        <w:color w:val="17365D" w:themeColor="text2" w:themeShade="BF"/>
                                        <w:sz w:val="52"/>
                                        <w:szCs w:val="52"/>
                                      </w:rPr>
                                      <w:t>Tarea 1</w:t>
                                    </w:r>
                                    <w:r w:rsidR="00CC7CF6" w:rsidRPr="00EB3DC8">
                                      <w:rPr>
                                        <w:b/>
                                        <w:caps/>
                                        <w:color w:val="17365D" w:themeColor="text2" w:themeShade="BF"/>
                                        <w:sz w:val="52"/>
                                        <w:szCs w:val="52"/>
                                      </w:rPr>
                                      <w:t xml:space="preserve"> módulo </w:t>
                                    </w:r>
                                    <w:r w:rsidR="00B76B8D" w:rsidRPr="00EB3DC8">
                                      <w:rPr>
                                        <w:b/>
                                        <w:caps/>
                                        <w:color w:val="17365D" w:themeColor="text2" w:themeShade="BF"/>
                                        <w:sz w:val="52"/>
                                        <w:szCs w:val="52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1F497D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C4A94" w:rsidRDefault="009B564F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1F497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1F497D" w:themeColor="text2"/>
                                        <w:sz w:val="36"/>
                                        <w:szCs w:val="36"/>
                                      </w:rPr>
                                      <w:t xml:space="preserve">Problemas </w:t>
                                    </w:r>
                                    <w:r w:rsidR="00B76B8D">
                                      <w:rPr>
                                        <w:smallCaps/>
                                        <w:color w:val="1F497D" w:themeColor="text2"/>
                                        <w:sz w:val="36"/>
                                        <w:szCs w:val="36"/>
                                      </w:rPr>
                                      <w:t>de estructura de decisión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7ACA5F9" id="Cuadro de texto 113" o:spid="_x0000_s1028" type="#_x0000_t202" style="position:absolute;margin-left:0;margin-top:0;width:448.9pt;height:287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" filled="f" stroked="f" strokeweight=".5pt">
                    <v:path arrowok="t"/>
                    <v:textbox inset="0,0,0,0">
                      <w:txbxContent>
                        <w:p w:rsidR="000C4A94" w:rsidRPr="00EB3DC8" w:rsidRDefault="00610A5A">
                          <w:pPr>
                            <w:pStyle w:val="Sinespaciado"/>
                            <w:jc w:val="right"/>
                            <w:rPr>
                              <w:b/>
                              <w:caps/>
                              <w:color w:val="17365D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17365D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76B8D" w:rsidRPr="00EB3DC8">
                                <w:rPr>
                                  <w:b/>
                                  <w:caps/>
                                  <w:color w:val="17365D" w:themeColor="text2" w:themeShade="BF"/>
                                  <w:sz w:val="52"/>
                                  <w:szCs w:val="52"/>
                                </w:rPr>
                                <w:t>Tarea 1</w:t>
                              </w:r>
                              <w:r w:rsidR="00CC7CF6" w:rsidRPr="00EB3DC8">
                                <w:rPr>
                                  <w:b/>
                                  <w:caps/>
                                  <w:color w:val="17365D" w:themeColor="text2" w:themeShade="BF"/>
                                  <w:sz w:val="52"/>
                                  <w:szCs w:val="52"/>
                                </w:rPr>
                                <w:t xml:space="preserve"> módulo </w:t>
                              </w:r>
                              <w:r w:rsidR="00B76B8D" w:rsidRPr="00EB3DC8">
                                <w:rPr>
                                  <w:b/>
                                  <w:caps/>
                                  <w:color w:val="17365D" w:themeColor="text2" w:themeShade="BF"/>
                                  <w:sz w:val="52"/>
                                  <w:szCs w:val="52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1F497D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0C4A94" w:rsidRDefault="009B564F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1F497D" w:themeColor="text2"/>
                                  <w:sz w:val="36"/>
                                  <w:szCs w:val="36"/>
                                </w:rPr>
                                <w:t xml:space="preserve">Problemas </w:t>
                              </w:r>
                              <w:r w:rsidR="00B76B8D">
                                <w:rPr>
                                  <w:smallCaps/>
                                  <w:color w:val="1F497D" w:themeColor="text2"/>
                                  <w:sz w:val="36"/>
                                  <w:szCs w:val="36"/>
                                </w:rPr>
                                <w:t>de estructura de decisión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C7CF6"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0CD36F" wp14:editId="7A17F275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5425" cy="9142730"/>
                    <wp:effectExtent l="0" t="0" r="3175" b="635"/>
                    <wp:wrapNone/>
                    <wp:docPr id="1" name="Grupo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225425" cy="914273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2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2B96441" id="Grupo 114" o:spid="_x0000_s1026" style="position:absolute;margin-left:0;margin-top:0;width:17.75pt;height:719.9pt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">
    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gGHcEA&#10;AADaAAAADwAAAGRycy9kb3ducmV2LnhtbESPwWrDMBBE74X+g9hCb43cEOrgRg6lEOJDKdjJByzW&#10;xjKWVsZSYufvq0Khx2Fm3jC7/eKsuNEUes8KXlcZCOLW6547BefT4WULIkRkjdYzKbhTgH35+LDD&#10;QvuZa7o1sRMJwqFABSbGsZAytIYchpUfiZN38ZPDmOTUST3hnODOynWWvUmHPacFgyN9GmqH5uoU&#10;2AyvlNfb74s5dpxvQmW/hkqp56fl4x1EpCX+h//alVawht8r6QbI8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YBh3BAAAA2gAAAA8AAAAAAAAAAAAAAAAAmAIAAGRycy9kb3du&#10;cmV2LnhtbFBLBQYAAAAABAAEAPUAAACGAwAAAAA=&#10;" fillcolor="#c0504d [3205]" stroked="f" strokeweight="2pt"/>
    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TZJsEA&#10;AADaAAAADwAAAGRycy9kb3ducmV2LnhtbESPzWrCQBSF9wXfYbiCm6IT0xokOooUlK5ajILbS+aa&#10;RDN3QmaaxLfvFAouD9/54ay3g6lFR62rLCuYzyIQxLnVFRcKzqf9dAnCeWSNtWVS8CAH283oZY2p&#10;tj0fqct8IUIJuxQVlN43qZQuL8mgm9mGOLCrbQ36INtC6hb7UG5qGUdRIg1WHBZKbOijpPye/RgF&#10;98Vhnlxeb9p+x0fs3vMvCkCpyXjYrUB4GvzT/J/+1Are4O9KuAF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QU2SbBAAAA2gAAAA8AAAAAAAAAAAAAAAAAmAIAAGRycy9kb3du&#10;cmV2LnhtbFBLBQYAAAAABAAEAPUAAACGAwAAAAA=&#10;" fillcolor="#4f81bd [3204]" stroked="f" strokeweight="2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0C4A94">
            <w:rPr>
              <w:b/>
              <w:color w:val="943634" w:themeColor="accent2" w:themeShade="BF"/>
              <w:sz w:val="3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3223A2" w:rsidRPr="00C6411A" w:rsidRDefault="00B76B8D" w:rsidP="003223A2">
      <w:pPr>
        <w:jc w:val="center"/>
        <w:rPr>
          <w:b/>
          <w:color w:val="FF0000"/>
          <w:sz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C6411A">
        <w:rPr>
          <w:b/>
          <w:color w:val="FF0000"/>
          <w:sz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lastRenderedPageBreak/>
        <w:t>TAREA 1 MÓDULO 4</w:t>
      </w:r>
    </w:p>
    <w:p w:rsidR="00F70CB3" w:rsidRPr="00C6411A" w:rsidRDefault="003223A2" w:rsidP="00F70CB3">
      <w:pPr>
        <w:jc w:val="center"/>
        <w:rPr>
          <w:b/>
          <w:color w:val="FF0000"/>
          <w:sz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C6411A">
        <w:rPr>
          <w:b/>
          <w:color w:val="FF0000"/>
          <w:sz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PROBLEMAS</w:t>
      </w:r>
    </w:p>
    <w:p w:rsidR="009B564F" w:rsidRPr="001E6399" w:rsidRDefault="009B564F" w:rsidP="003223A2">
      <w:pPr>
        <w:jc w:val="center"/>
        <w:rPr>
          <w:b/>
          <w:color w:val="943634" w:themeColor="accent2" w:themeShade="BF"/>
          <w:sz w:val="24"/>
        </w:rPr>
      </w:pPr>
    </w:p>
    <w:p w:rsidR="009B564F" w:rsidRPr="00C6411A" w:rsidRDefault="003223A2" w:rsidP="0005562E">
      <w:pPr>
        <w:rPr>
          <w:b/>
          <w:i/>
          <w:color w:val="943634" w:themeColor="accent2" w:themeShade="BF"/>
          <w:sz w:val="36"/>
        </w:rPr>
      </w:pPr>
      <w:r w:rsidRPr="00C6411A">
        <w:rPr>
          <w:b/>
          <w:i/>
          <w:color w:val="943634" w:themeColor="accent2" w:themeShade="BF"/>
          <w:sz w:val="36"/>
        </w:rPr>
        <w:t>Problema 1</w:t>
      </w:r>
      <w:r w:rsidR="009B564F" w:rsidRPr="00C6411A">
        <w:rPr>
          <w:b/>
          <w:i/>
          <w:color w:val="943634" w:themeColor="accent2" w:themeShade="BF"/>
          <w:sz w:val="36"/>
        </w:rPr>
        <w:t xml:space="preserve">, </w:t>
      </w:r>
      <w:r w:rsidR="008B1F24">
        <w:rPr>
          <w:b/>
          <w:i/>
          <w:color w:val="943634" w:themeColor="accent2" w:themeShade="BF"/>
          <w:sz w:val="36"/>
        </w:rPr>
        <w:t>Taquería</w:t>
      </w:r>
      <w:r w:rsidR="009B564F" w:rsidRPr="00C6411A">
        <w:rPr>
          <w:b/>
          <w:i/>
          <w:color w:val="943634" w:themeColor="accent2" w:themeShade="BF"/>
          <w:sz w:val="36"/>
        </w:rPr>
        <w:t>:</w:t>
      </w:r>
    </w:p>
    <w:p w:rsidR="004B45ED" w:rsidRDefault="004B45ED" w:rsidP="0005562E"/>
    <w:p w:rsidR="009B564F" w:rsidRDefault="00C6411A" w:rsidP="009B564F">
      <w:p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El día de hoy fui</w:t>
      </w:r>
      <w:r w:rsidR="009B564F" w:rsidRPr="009B564F">
        <w:rPr>
          <w:rFonts w:ascii="Arial" w:hAnsi="Arial" w:cs="Arial"/>
          <w:color w:val="000000"/>
          <w:sz w:val="24"/>
        </w:rPr>
        <w:t xml:space="preserve"> de compras a una </w:t>
      </w:r>
      <w:r w:rsidR="008B1F24">
        <w:rPr>
          <w:rFonts w:ascii="Arial" w:hAnsi="Arial" w:cs="Arial"/>
          <w:color w:val="000000"/>
          <w:sz w:val="24"/>
        </w:rPr>
        <w:t>t</w:t>
      </w:r>
      <w:r w:rsidR="008B1F24" w:rsidRPr="008B1F24">
        <w:rPr>
          <w:rFonts w:ascii="Arial" w:hAnsi="Arial" w:cs="Arial"/>
          <w:color w:val="000000"/>
          <w:sz w:val="24"/>
        </w:rPr>
        <w:t xml:space="preserve">aquería </w:t>
      </w:r>
      <w:r>
        <w:rPr>
          <w:rFonts w:ascii="Arial" w:hAnsi="Arial" w:cs="Arial"/>
          <w:color w:val="000000"/>
          <w:sz w:val="24"/>
        </w:rPr>
        <w:t xml:space="preserve">cerca de mi casa donde me dijeron que </w:t>
      </w:r>
      <w:r w:rsidR="008B1F24">
        <w:rPr>
          <w:rFonts w:ascii="Arial" w:hAnsi="Arial" w:cs="Arial"/>
          <w:color w:val="000000"/>
          <w:sz w:val="24"/>
        </w:rPr>
        <w:t>cada taco costaba $6, cada volcán $15 y cada refresco $12. Ellos se hacían bolas a la hora de sumar, así que creare un diagrama que ayude a resolver la problemática.</w:t>
      </w:r>
    </w:p>
    <w:tbl>
      <w:tblPr>
        <w:tblW w:w="5020" w:type="pct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7"/>
        <w:gridCol w:w="5753"/>
        <w:gridCol w:w="753"/>
        <w:gridCol w:w="50"/>
      </w:tblGrid>
      <w:tr w:rsidR="005F3616" w:rsidRPr="001E6399" w:rsidTr="00E85B28">
        <w:trPr>
          <w:gridAfter w:val="1"/>
          <w:wAfter w:w="5" w:type="dxa"/>
          <w:trHeight w:val="171"/>
          <w:tblCellSpacing w:w="15" w:type="dxa"/>
          <w:jc w:val="center"/>
        </w:trPr>
        <w:tc>
          <w:tcPr>
            <w:tcW w:w="2271" w:type="dxa"/>
            <w:shd w:val="clear" w:color="auto" w:fill="C0C0C0"/>
            <w:vAlign w:val="center"/>
            <w:hideMark/>
          </w:tcPr>
          <w:p w:rsidR="005F3616" w:rsidRPr="001E6399" w:rsidRDefault="005F3616" w:rsidP="00AA6EC5">
            <w:pPr>
              <w:spacing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Entrada</w:t>
            </w:r>
          </w:p>
        </w:tc>
        <w:tc>
          <w:tcPr>
            <w:tcW w:w="5749" w:type="dxa"/>
            <w:shd w:val="clear" w:color="auto" w:fill="C0C0C0"/>
            <w:vAlign w:val="center"/>
            <w:hideMark/>
          </w:tcPr>
          <w:p w:rsidR="005F3616" w:rsidRPr="001E6399" w:rsidRDefault="005F3616" w:rsidP="00AA6EC5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Proceso</w:t>
            </w:r>
          </w:p>
        </w:tc>
        <w:tc>
          <w:tcPr>
            <w:tcW w:w="723" w:type="dxa"/>
            <w:shd w:val="clear" w:color="auto" w:fill="C0C0C0"/>
            <w:vAlign w:val="center"/>
            <w:hideMark/>
          </w:tcPr>
          <w:p w:rsidR="005F3616" w:rsidRPr="001E6399" w:rsidRDefault="005F3616" w:rsidP="00AA6EC5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Salida</w:t>
            </w:r>
          </w:p>
        </w:tc>
      </w:tr>
      <w:tr w:rsidR="005F3616" w:rsidRPr="001E6399" w:rsidTr="00E85B28">
        <w:trPr>
          <w:trHeight w:val="1961"/>
          <w:tblCellSpacing w:w="15" w:type="dxa"/>
          <w:jc w:val="center"/>
        </w:trPr>
        <w:tc>
          <w:tcPr>
            <w:tcW w:w="2271" w:type="dxa"/>
            <w:vAlign w:val="center"/>
            <w:hideMark/>
          </w:tcPr>
          <w:p w:rsidR="005F3616" w:rsidRDefault="00042E7E" w:rsidP="00AA6EC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Cantidad de </w:t>
            </w:r>
            <w:r w:rsid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tacos.</w:t>
            </w:r>
          </w:p>
          <w:p w:rsidR="00042E7E" w:rsidRDefault="00042E7E" w:rsidP="006E230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Cantidad de </w:t>
            </w:r>
            <w:r w:rsid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volcanes.</w:t>
            </w:r>
          </w:p>
          <w:p w:rsidR="006E230D" w:rsidRPr="001E6399" w:rsidRDefault="006E230D" w:rsidP="006E230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Cantidad de refrescos.</w:t>
            </w:r>
          </w:p>
        </w:tc>
        <w:tc>
          <w:tcPr>
            <w:tcW w:w="5749" w:type="dxa"/>
            <w:vAlign w:val="center"/>
            <w:hideMark/>
          </w:tcPr>
          <w:p w:rsidR="005F3616" w:rsidRDefault="005F3616" w:rsidP="00AA6EC5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Inicio.</w:t>
            </w:r>
          </w:p>
          <w:p w:rsidR="005F3616" w:rsidRDefault="000F5764" w:rsidP="00AA6EC5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Pedir </w:t>
            </w:r>
            <w:r w:rsid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cantidad de tacos</w:t>
            </w:r>
            <w:r w:rsidR="005F3616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.</w:t>
            </w:r>
          </w:p>
          <w:p w:rsidR="000F5764" w:rsidRDefault="000F5764" w:rsidP="000F5764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Pedir </w:t>
            </w:r>
            <w:r w:rsid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cantidad de volcanes.</w:t>
            </w:r>
          </w:p>
          <w:p w:rsidR="000F5764" w:rsidRDefault="006E230D" w:rsidP="00DF0B48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Pedir c</w:t>
            </w:r>
            <w:r w:rsidRP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antidad de </w:t>
            </w: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refrescos</w:t>
            </w:r>
            <w:r w:rsidRPr="006E230D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.</w:t>
            </w:r>
          </w:p>
          <w:p w:rsidR="006E230D" w:rsidRPr="00E85B28" w:rsidRDefault="00E85B28" w:rsidP="00DF0B48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lang w:eastAsia="es-MX"/>
              </w:rPr>
            </w:pPr>
            <w:r w:rsidRPr="00E85B28">
              <w:rPr>
                <w:rFonts w:ascii="Times New Roman" w:eastAsia="Times New Roman" w:hAnsi="Times New Roman" w:cs="Times New Roman"/>
                <w:color w:val="000099"/>
                <w:lang w:eastAsia="es-MX"/>
              </w:rPr>
              <w:t>Pago = Tacos * 6 + Volcanes * 15 + Refrescos * 12</w:t>
            </w:r>
          </w:p>
          <w:p w:rsidR="005F3616" w:rsidRDefault="005F3616" w:rsidP="005F3616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 xml:space="preserve">Mostrar </w:t>
            </w:r>
            <w:r w:rsidR="000F5764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Pago.</w:t>
            </w:r>
          </w:p>
          <w:p w:rsidR="005F3616" w:rsidRPr="005F3616" w:rsidRDefault="005F3616" w:rsidP="005F3616">
            <w:pPr>
              <w:pStyle w:val="Prrafodelista"/>
              <w:numPr>
                <w:ilvl w:val="0"/>
                <w:numId w:val="6"/>
              </w:num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Fin.</w:t>
            </w:r>
          </w:p>
        </w:tc>
        <w:tc>
          <w:tcPr>
            <w:tcW w:w="723" w:type="dxa"/>
            <w:gridSpan w:val="2"/>
            <w:vAlign w:val="center"/>
            <w:hideMark/>
          </w:tcPr>
          <w:p w:rsidR="005F3616" w:rsidRPr="001E6399" w:rsidRDefault="000F5764" w:rsidP="00AA6EC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Pago</w:t>
            </w:r>
            <w:r w:rsidR="005F3616" w:rsidRPr="001E6399"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 </w:t>
            </w:r>
          </w:p>
        </w:tc>
      </w:tr>
    </w:tbl>
    <w:p w:rsidR="006753F6" w:rsidRDefault="006753F6" w:rsidP="009B564F">
      <w:pPr>
        <w:spacing w:line="360" w:lineRule="auto"/>
        <w:jc w:val="both"/>
        <w:rPr>
          <w:sz w:val="24"/>
        </w:rPr>
      </w:pPr>
    </w:p>
    <w:p w:rsidR="00984F4E" w:rsidRDefault="009B564F" w:rsidP="00694B1F">
      <w:pPr>
        <w:spacing w:line="360" w:lineRule="auto"/>
        <w:jc w:val="center"/>
        <w:rPr>
          <w:sz w:val="24"/>
        </w:rPr>
      </w:pPr>
      <w:r>
        <w:rPr>
          <w:noProof/>
          <w:sz w:val="24"/>
          <w:lang w:eastAsia="es-MX"/>
        </w:rPr>
        <w:drawing>
          <wp:inline distT="0" distB="0" distL="0" distR="0">
            <wp:extent cx="3628321" cy="30762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V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21" cy="307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F4E" w:rsidRDefault="00984F4E">
      <w:pPr>
        <w:rPr>
          <w:sz w:val="24"/>
        </w:rPr>
      </w:pPr>
      <w:r>
        <w:rPr>
          <w:sz w:val="24"/>
        </w:rPr>
        <w:br w:type="page"/>
      </w:r>
    </w:p>
    <w:p w:rsidR="004B45ED" w:rsidRPr="00230A0D" w:rsidRDefault="004B45ED" w:rsidP="0005562E">
      <w:pPr>
        <w:rPr>
          <w:b/>
          <w:i/>
          <w:color w:val="943634" w:themeColor="accent2" w:themeShade="BF"/>
          <w:sz w:val="36"/>
        </w:rPr>
      </w:pPr>
      <w:r w:rsidRPr="00230A0D">
        <w:rPr>
          <w:b/>
          <w:i/>
          <w:color w:val="943634" w:themeColor="accent2" w:themeShade="BF"/>
          <w:sz w:val="36"/>
        </w:rPr>
        <w:t>Problema 2</w:t>
      </w:r>
      <w:r w:rsidR="009B564F" w:rsidRPr="00230A0D">
        <w:rPr>
          <w:b/>
          <w:i/>
          <w:color w:val="943634" w:themeColor="accent2" w:themeShade="BF"/>
          <w:sz w:val="36"/>
        </w:rPr>
        <w:t xml:space="preserve">, </w:t>
      </w:r>
      <w:r w:rsidR="00B34467">
        <w:rPr>
          <w:b/>
          <w:i/>
          <w:color w:val="943634" w:themeColor="accent2" w:themeShade="BF"/>
          <w:sz w:val="36"/>
        </w:rPr>
        <w:t>Paletería</w:t>
      </w:r>
      <w:r w:rsidR="009B564F" w:rsidRPr="00230A0D">
        <w:rPr>
          <w:b/>
          <w:i/>
          <w:color w:val="943634" w:themeColor="accent2" w:themeShade="BF"/>
          <w:sz w:val="36"/>
        </w:rPr>
        <w:t>:</w:t>
      </w:r>
    </w:p>
    <w:p w:rsidR="00230A0D" w:rsidRDefault="00230A0D" w:rsidP="009B564F">
      <w:pPr>
        <w:spacing w:line="360" w:lineRule="auto"/>
        <w:jc w:val="both"/>
        <w:rPr>
          <w:rFonts w:ascii="Arial" w:hAnsi="Arial" w:cs="Arial"/>
          <w:color w:val="000000"/>
          <w:sz w:val="24"/>
        </w:rPr>
      </w:pPr>
    </w:p>
    <w:p w:rsidR="001A47AF" w:rsidRDefault="006E5681" w:rsidP="00694B1F">
      <w:p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Cuando voy a la paletería se traba el personal a la hora de cobrar, ya que llegan</w:t>
      </w:r>
      <w:r w:rsidR="001A47AF">
        <w:rPr>
          <w:rFonts w:ascii="Arial" w:hAnsi="Arial" w:cs="Arial"/>
          <w:color w:val="000000"/>
          <w:sz w:val="24"/>
        </w:rPr>
        <w:t xml:space="preserve"> a tener promociones como: </w:t>
      </w:r>
    </w:p>
    <w:p w:rsidR="009B564F" w:rsidRDefault="001A47AF" w:rsidP="001A47AF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P</w:t>
      </w:r>
      <w:r w:rsidRPr="001A47AF">
        <w:rPr>
          <w:rFonts w:ascii="Arial" w:hAnsi="Arial" w:cs="Arial"/>
          <w:color w:val="000000"/>
          <w:sz w:val="24"/>
        </w:rPr>
        <w:t xml:space="preserve">agar </w:t>
      </w:r>
      <w:r>
        <w:rPr>
          <w:rFonts w:ascii="Arial" w:hAnsi="Arial" w:cs="Arial"/>
          <w:color w:val="000000"/>
          <w:sz w:val="24"/>
        </w:rPr>
        <w:t>l</w:t>
      </w:r>
      <w:r w:rsidRPr="001A47AF">
        <w:rPr>
          <w:rFonts w:ascii="Arial" w:hAnsi="Arial" w:cs="Arial"/>
          <w:color w:val="000000"/>
          <w:sz w:val="24"/>
        </w:rPr>
        <w:t>a mitad de la segunda agua</w:t>
      </w:r>
      <w:r>
        <w:rPr>
          <w:rFonts w:ascii="Arial" w:hAnsi="Arial" w:cs="Arial"/>
          <w:color w:val="000000"/>
          <w:sz w:val="24"/>
        </w:rPr>
        <w:t>.</w:t>
      </w:r>
    </w:p>
    <w:p w:rsidR="001A47AF" w:rsidRDefault="001A47AF" w:rsidP="001A47AF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Pagar la mitad de la segunda nieve.</w:t>
      </w:r>
    </w:p>
    <w:p w:rsidR="001A47AF" w:rsidRDefault="008E53C6" w:rsidP="001A47AF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Pagar la mitad de la segunda </w:t>
      </w:r>
      <w:r w:rsidR="001A47AF">
        <w:rPr>
          <w:rFonts w:ascii="Arial" w:hAnsi="Arial" w:cs="Arial"/>
          <w:color w:val="000000"/>
          <w:sz w:val="24"/>
        </w:rPr>
        <w:t>palet</w:t>
      </w:r>
      <w:r>
        <w:rPr>
          <w:rFonts w:ascii="Arial" w:hAnsi="Arial" w:cs="Arial"/>
          <w:color w:val="000000"/>
          <w:sz w:val="24"/>
        </w:rPr>
        <w:t>a</w:t>
      </w:r>
      <w:r w:rsidR="001A47AF">
        <w:rPr>
          <w:rFonts w:ascii="Arial" w:hAnsi="Arial" w:cs="Arial"/>
          <w:color w:val="000000"/>
          <w:sz w:val="24"/>
        </w:rPr>
        <w:t>.</w:t>
      </w:r>
    </w:p>
    <w:p w:rsidR="003319D9" w:rsidRPr="003319D9" w:rsidRDefault="003319D9" w:rsidP="003319D9">
      <w:pPr>
        <w:spacing w:line="360" w:lineRule="auto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Así que decidí crear un algoritmo que solucione los problemas al cobrar</w:t>
      </w:r>
      <w:r w:rsidR="000E5092">
        <w:rPr>
          <w:rFonts w:ascii="Arial" w:hAnsi="Arial" w:cs="Arial"/>
          <w:color w:val="000000"/>
          <w:sz w:val="24"/>
        </w:rPr>
        <w:t xml:space="preserve"> con estas promociones</w:t>
      </w:r>
      <w:r>
        <w:rPr>
          <w:rFonts w:ascii="Arial" w:hAnsi="Arial" w:cs="Arial"/>
          <w:color w:val="000000"/>
          <w:sz w:val="24"/>
        </w:rPr>
        <w:t>. Cabe aclarar que el precio por un agua es de $12, por una nieve $10 y por una paleta $10.</w:t>
      </w:r>
    </w:p>
    <w:tbl>
      <w:tblPr>
        <w:tblW w:w="4246" w:type="pct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6"/>
        <w:gridCol w:w="5923"/>
        <w:gridCol w:w="698"/>
      </w:tblGrid>
      <w:tr w:rsidR="00992DF6" w:rsidRPr="001E6399" w:rsidTr="008574A3">
        <w:trPr>
          <w:trHeight w:val="125"/>
          <w:tblCellSpacing w:w="15" w:type="dxa"/>
          <w:jc w:val="center"/>
        </w:trPr>
        <w:tc>
          <w:tcPr>
            <w:tcW w:w="801" w:type="dxa"/>
            <w:shd w:val="clear" w:color="auto" w:fill="C0C0C0"/>
            <w:vAlign w:val="center"/>
            <w:hideMark/>
          </w:tcPr>
          <w:p w:rsidR="002E7E85" w:rsidRPr="001E6399" w:rsidRDefault="002E7E85" w:rsidP="00286682">
            <w:pPr>
              <w:spacing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Entrada</w:t>
            </w:r>
          </w:p>
        </w:tc>
        <w:tc>
          <w:tcPr>
            <w:tcW w:w="5923" w:type="dxa"/>
            <w:shd w:val="clear" w:color="auto" w:fill="C0C0C0"/>
            <w:vAlign w:val="center"/>
            <w:hideMark/>
          </w:tcPr>
          <w:p w:rsidR="002E7E85" w:rsidRPr="001E6399" w:rsidRDefault="002E7E85" w:rsidP="00286682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Proceso</w:t>
            </w:r>
          </w:p>
        </w:tc>
        <w:tc>
          <w:tcPr>
            <w:tcW w:w="653" w:type="dxa"/>
            <w:shd w:val="clear" w:color="auto" w:fill="C0C0C0"/>
            <w:vAlign w:val="center"/>
            <w:hideMark/>
          </w:tcPr>
          <w:p w:rsidR="002E7E85" w:rsidRPr="001E6399" w:rsidRDefault="002E7E85" w:rsidP="00286682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</w:pPr>
            <w:r w:rsidRPr="001E6399">
              <w:rPr>
                <w:rFonts w:eastAsia="Times New Roman" w:cs="Times New Roman"/>
                <w:b/>
                <w:bCs/>
                <w:color w:val="000099"/>
                <w:sz w:val="24"/>
                <w:lang w:eastAsia="es-MX"/>
              </w:rPr>
              <w:t>Salida</w:t>
            </w:r>
          </w:p>
        </w:tc>
      </w:tr>
      <w:tr w:rsidR="00992DF6" w:rsidRPr="001E6399" w:rsidTr="008574A3">
        <w:trPr>
          <w:trHeight w:val="1468"/>
          <w:tblCellSpacing w:w="15" w:type="dxa"/>
          <w:jc w:val="center"/>
        </w:trPr>
        <w:tc>
          <w:tcPr>
            <w:tcW w:w="801" w:type="dxa"/>
            <w:vAlign w:val="center"/>
            <w:hideMark/>
          </w:tcPr>
          <w:p w:rsidR="002E7E85" w:rsidRDefault="008574A3" w:rsidP="0028668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Paletas</w:t>
            </w:r>
          </w:p>
          <w:p w:rsidR="008574A3" w:rsidRDefault="008574A3" w:rsidP="0028668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Nieves</w:t>
            </w:r>
          </w:p>
          <w:p w:rsidR="008574A3" w:rsidRPr="001E6399" w:rsidRDefault="008574A3" w:rsidP="0028668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Aguas</w:t>
            </w:r>
          </w:p>
        </w:tc>
        <w:tc>
          <w:tcPr>
            <w:tcW w:w="5923" w:type="dxa"/>
            <w:vAlign w:val="center"/>
            <w:hideMark/>
          </w:tcPr>
          <w:p w:rsidR="002E7E85" w:rsidRPr="007F3607" w:rsidRDefault="002E7E85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Inicio.</w:t>
            </w:r>
          </w:p>
          <w:p w:rsidR="002E7E85" w:rsidRPr="007F3607" w:rsidRDefault="008574A3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Pedir c</w:t>
            </w:r>
            <w:r w:rsidR="002E7E85"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antidad</w:t>
            </w: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 xml:space="preserve"> de aguas</w:t>
            </w:r>
            <w:r w:rsidR="002E7E85"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.</w:t>
            </w:r>
          </w:p>
          <w:p w:rsidR="008574A3" w:rsidRPr="007F3607" w:rsidRDefault="008574A3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Pedir cantidad de nieves.</w:t>
            </w:r>
          </w:p>
          <w:p w:rsidR="008574A3" w:rsidRPr="007F3607" w:rsidRDefault="008574A3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Pedir cantidad de paletas.</w:t>
            </w:r>
          </w:p>
          <w:p w:rsidR="00AF1E1A" w:rsidRPr="007F3607" w:rsidRDefault="007F53B9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Sí A=2</w:t>
            </w:r>
          </w:p>
          <w:p w:rsidR="0005235A" w:rsidRPr="007F3607" w:rsidRDefault="0005235A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</w:t>
            </w:r>
            <w:r w:rsidR="007F53B9"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>YES</w:t>
            </w:r>
          </w:p>
          <w:p w:rsidR="007F53B9" w:rsidRPr="007F3607" w:rsidRDefault="0005235A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</w:t>
            </w:r>
            <w:r w:rsidR="007F53B9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A = 12 + (12/2)</w:t>
            </w:r>
          </w:p>
          <w:p w:rsidR="007F53B9" w:rsidRPr="007F3607" w:rsidRDefault="0005235A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 xml:space="preserve">    </w:t>
            </w:r>
            <w:r w:rsidR="007F53B9"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>NO</w:t>
            </w:r>
          </w:p>
          <w:p w:rsidR="007F53B9" w:rsidRPr="007F3607" w:rsidRDefault="0005235A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Si A = 1</w:t>
            </w:r>
          </w:p>
          <w:p w:rsidR="0005235A" w:rsidRPr="007F3607" w:rsidRDefault="0005235A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YES</w:t>
            </w:r>
          </w:p>
          <w:p w:rsidR="00E02F80" w:rsidRPr="007F3607" w:rsidRDefault="00E02F80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A = 12</w:t>
            </w:r>
          </w:p>
          <w:p w:rsidR="00E02F80" w:rsidRPr="007F3607" w:rsidRDefault="00E02F80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NO</w:t>
            </w:r>
          </w:p>
          <w:p w:rsidR="0005235A" w:rsidRPr="007F3607" w:rsidRDefault="00E02F80" w:rsidP="0005235A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A = 0</w:t>
            </w:r>
            <w:r w:rsidR="0005235A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</w:t>
            </w:r>
          </w:p>
          <w:p w:rsidR="00E02F80" w:rsidRPr="007F3607" w:rsidRDefault="00E02F80" w:rsidP="00E02F80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 xml:space="preserve">Sí </w:t>
            </w:r>
            <w:r w:rsidR="007F3607"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P</w:t>
            </w: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=2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</w:t>
            </w:r>
            <w:r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>YES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</w:t>
            </w:r>
            <w:r w:rsidR="007F3607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P = 10 + (10</w:t>
            </w: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/2)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 xml:space="preserve">    NO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</w:t>
            </w:r>
            <w:r w:rsidR="007F3607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Si P</w:t>
            </w: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= 1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YES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</w:t>
            </w:r>
            <w:r w:rsidR="007F3607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P = 10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NO</w:t>
            </w:r>
          </w:p>
          <w:p w:rsidR="00E02F80" w:rsidRPr="007F3607" w:rsidRDefault="00E02F80" w:rsidP="00E02F80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</w:t>
            </w:r>
            <w:r w:rsidR="007F3607"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>P</w:t>
            </w: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= 0          </w:t>
            </w:r>
          </w:p>
          <w:p w:rsidR="007F3607" w:rsidRPr="007F3607" w:rsidRDefault="007F3607" w:rsidP="007F3607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Sí N=2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</w:t>
            </w:r>
            <w:r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>YES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N = 10 + (10/2)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i/>
                <w:color w:val="000099"/>
                <w:sz w:val="20"/>
                <w:szCs w:val="24"/>
                <w:lang w:eastAsia="es-MX"/>
              </w:rPr>
              <w:t xml:space="preserve">    NO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Si N = 1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YES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N = 10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NO</w:t>
            </w:r>
          </w:p>
          <w:p w:rsidR="007F3607" w:rsidRPr="007F3607" w:rsidRDefault="007F3607" w:rsidP="007F3607">
            <w:pPr>
              <w:pStyle w:val="Prrafodelista"/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color w:val="000099"/>
                <w:sz w:val="20"/>
                <w:szCs w:val="24"/>
                <w:lang w:eastAsia="es-MX"/>
              </w:rPr>
              <w:t xml:space="preserve">                         N = 0          </w:t>
            </w:r>
          </w:p>
          <w:p w:rsidR="00992DF6" w:rsidRPr="007F3607" w:rsidRDefault="00992DF6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 xml:space="preserve">Mostrar </w:t>
            </w:r>
            <w:r w:rsidR="00AF1E1A"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Pago.</w:t>
            </w:r>
          </w:p>
          <w:p w:rsidR="002E7E85" w:rsidRPr="005F3616" w:rsidRDefault="002E7E85" w:rsidP="0005235A">
            <w:pPr>
              <w:pStyle w:val="Prrafodelista"/>
              <w:numPr>
                <w:ilvl w:val="0"/>
                <w:numId w:val="11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 w:rsidRPr="007F3607">
              <w:rPr>
                <w:rFonts w:ascii="Times New Roman" w:eastAsia="Times New Roman" w:hAnsi="Times New Roman" w:cs="Times New Roman"/>
                <w:b/>
                <w:color w:val="000099"/>
                <w:sz w:val="20"/>
                <w:szCs w:val="24"/>
                <w:lang w:eastAsia="es-MX"/>
              </w:rPr>
              <w:t>Fin.</w:t>
            </w:r>
          </w:p>
        </w:tc>
        <w:tc>
          <w:tcPr>
            <w:tcW w:w="653" w:type="dxa"/>
            <w:vAlign w:val="center"/>
            <w:hideMark/>
          </w:tcPr>
          <w:p w:rsidR="00992DF6" w:rsidRPr="00992DF6" w:rsidRDefault="008574A3" w:rsidP="008574A3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  <w:t>Pago</w:t>
            </w:r>
          </w:p>
          <w:p w:rsidR="002E7E85" w:rsidRPr="001E6399" w:rsidRDefault="002E7E85" w:rsidP="0028668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99"/>
                <w:sz w:val="24"/>
                <w:szCs w:val="24"/>
                <w:lang w:eastAsia="es-MX"/>
              </w:rPr>
            </w:pPr>
          </w:p>
        </w:tc>
      </w:tr>
    </w:tbl>
    <w:p w:rsidR="009B564F" w:rsidRPr="009B564F" w:rsidRDefault="002E7E85" w:rsidP="000E5092">
      <w:pPr>
        <w:spacing w:line="360" w:lineRule="auto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noProof/>
          <w:color w:val="000000"/>
          <w:sz w:val="24"/>
          <w:lang w:eastAsia="es-MX"/>
        </w:rPr>
        <w:drawing>
          <wp:anchor distT="0" distB="0" distL="114300" distR="114300" simplePos="0" relativeHeight="251663360" behindDoc="1" locked="0" layoutInCell="1" allowOverlap="1" wp14:anchorId="3E5F8A59" wp14:editId="724B4D39">
            <wp:simplePos x="0" y="0"/>
            <wp:positionH relativeFrom="margin">
              <wp:align>center</wp:align>
            </wp:positionH>
            <wp:positionV relativeFrom="paragraph">
              <wp:posOffset>619125</wp:posOffset>
            </wp:positionV>
            <wp:extent cx="7370327" cy="7003415"/>
            <wp:effectExtent l="0" t="0" r="2540" b="6985"/>
            <wp:wrapTight wrapText="bothSides">
              <wp:wrapPolygon edited="0">
                <wp:start x="0" y="0"/>
                <wp:lineTo x="0" y="21563"/>
                <wp:lineTo x="21552" y="21563"/>
                <wp:lineTo x="21552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t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0327" cy="700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B564F" w:rsidRPr="009B564F" w:rsidSect="000C4A94">
      <w:headerReference w:type="default" r:id="rId13"/>
      <w:footerReference w:type="default" r:id="rId14"/>
      <w:pgSz w:w="12240" w:h="15840"/>
      <w:pgMar w:top="1134" w:right="1701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0A5A" w:rsidRDefault="00610A5A" w:rsidP="003223A2">
      <w:pPr>
        <w:spacing w:line="240" w:lineRule="auto"/>
      </w:pPr>
      <w:r>
        <w:separator/>
      </w:r>
    </w:p>
  </w:endnote>
  <w:endnote w:type="continuationSeparator" w:id="0">
    <w:p w:rsidR="00610A5A" w:rsidRDefault="00610A5A" w:rsidP="003223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396"/>
      <w:gridCol w:w="442"/>
    </w:tblGrid>
    <w:tr w:rsidR="0014653C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8CE16A1F26264704BEE1F3B25E31DF6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14653C" w:rsidRDefault="0014653C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Gerardo Daniel Naranjo Gallegos.      A01209499      (ISD)</w:t>
              </w:r>
            </w:p>
          </w:sdtContent>
        </w:sdt>
      </w:tc>
      <w:tc>
        <w:tcPr>
          <w:tcW w:w="250" w:type="pct"/>
          <w:shd w:val="clear" w:color="auto" w:fill="C0504D" w:themeFill="accent2"/>
          <w:vAlign w:val="center"/>
        </w:tcPr>
        <w:p w:rsidR="0014653C" w:rsidRDefault="0014653C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EB3DC8" w:rsidRPr="00EB3DC8">
            <w:rPr>
              <w:noProof/>
              <w:color w:val="FFFFFF" w:themeColor="background1"/>
              <w:lang w:val="es-ES"/>
            </w:rPr>
            <w:t>3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14653C" w:rsidRDefault="0014653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0A5A" w:rsidRDefault="00610A5A" w:rsidP="003223A2">
      <w:pPr>
        <w:spacing w:line="240" w:lineRule="auto"/>
      </w:pPr>
      <w:r>
        <w:separator/>
      </w:r>
    </w:p>
  </w:footnote>
  <w:footnote w:type="continuationSeparator" w:id="0">
    <w:p w:rsidR="00610A5A" w:rsidRDefault="00610A5A" w:rsidP="003223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31" w:type="dxa"/>
      <w:tblLook w:val="04A0" w:firstRow="1" w:lastRow="0" w:firstColumn="1" w:lastColumn="0" w:noHBand="0" w:noVBand="1"/>
    </w:tblPr>
    <w:tblGrid>
      <w:gridCol w:w="534"/>
      <w:gridCol w:w="9097"/>
    </w:tblGrid>
    <w:tr w:rsidR="0005562E" w:rsidTr="0005562E">
      <w:trPr>
        <w:trHeight w:hRule="exact" w:val="447"/>
      </w:trPr>
      <w:tc>
        <w:tcPr>
          <w:tcW w:w="534" w:type="dxa"/>
          <w:shd w:val="clear" w:color="auto" w:fill="C0504D" w:themeFill="accent2"/>
          <w:vAlign w:val="center"/>
        </w:tcPr>
        <w:p w:rsidR="0005562E" w:rsidRDefault="00FB2546">
          <w:pPr>
            <w:pStyle w:val="Piedepgina"/>
            <w:jc w:val="center"/>
            <w:rPr>
              <w:color w:val="FFFFFF" w:themeColor="background1"/>
            </w:rPr>
          </w:pPr>
          <w:r w:rsidRPr="0005562E">
            <w:rPr>
              <w:sz w:val="18"/>
            </w:rPr>
            <w:fldChar w:fldCharType="begin"/>
          </w:r>
          <w:r w:rsidR="0005562E" w:rsidRPr="0005562E">
            <w:rPr>
              <w:sz w:val="18"/>
            </w:rPr>
            <w:instrText xml:space="preserve"> PAGE  \* MERGEFORMAT </w:instrText>
          </w:r>
          <w:r w:rsidRPr="0005562E">
            <w:rPr>
              <w:sz w:val="18"/>
            </w:rPr>
            <w:fldChar w:fldCharType="separate"/>
          </w:r>
          <w:r w:rsidR="00EB3DC8" w:rsidRPr="00EB3DC8">
            <w:rPr>
              <w:noProof/>
              <w:color w:val="FFFFFF" w:themeColor="background1"/>
              <w:sz w:val="18"/>
            </w:rPr>
            <w:t>3</w:t>
          </w:r>
          <w:r w:rsidRPr="0005562E">
            <w:rPr>
              <w:sz w:val="18"/>
            </w:rPr>
            <w:fldChar w:fldCharType="end"/>
          </w:r>
        </w:p>
      </w:tc>
      <w:tc>
        <w:tcPr>
          <w:tcW w:w="9097" w:type="dxa"/>
          <w:vAlign w:val="center"/>
        </w:tcPr>
        <w:p w:rsidR="0005562E" w:rsidRPr="0005562E" w:rsidRDefault="0005562E" w:rsidP="0005562E">
          <w:pPr>
            <w:pStyle w:val="Piedepgina"/>
            <w:tabs>
              <w:tab w:val="clear" w:pos="4419"/>
            </w:tabs>
            <w:rPr>
              <w:rFonts w:eastAsiaTheme="majorEastAsia" w:cstheme="majorBidi"/>
              <w:sz w:val="20"/>
              <w:szCs w:val="28"/>
            </w:rPr>
          </w:pPr>
          <w:r w:rsidRPr="0005562E">
            <w:rPr>
              <w:rFonts w:eastAsiaTheme="majorEastAsia" w:cstheme="majorBidi"/>
              <w:sz w:val="20"/>
              <w:szCs w:val="28"/>
            </w:rPr>
            <w:t xml:space="preserve">Introducción a la computación                                                                     </w:t>
          </w:r>
          <w:r>
            <w:rPr>
              <w:rFonts w:eastAsiaTheme="majorEastAsia" w:cstheme="majorBidi"/>
              <w:sz w:val="20"/>
              <w:szCs w:val="28"/>
            </w:rPr>
            <w:t xml:space="preserve">        </w:t>
          </w:r>
          <w:r w:rsidRPr="0005562E">
            <w:rPr>
              <w:rFonts w:eastAsiaTheme="majorEastAsia" w:cstheme="majorBidi"/>
              <w:sz w:val="20"/>
              <w:szCs w:val="28"/>
            </w:rPr>
            <w:t xml:space="preserve">        ITESM Campus Querétaro</w:t>
          </w:r>
        </w:p>
      </w:tc>
    </w:tr>
  </w:tbl>
  <w:p w:rsidR="0005562E" w:rsidRDefault="0005562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C1F47"/>
    <w:multiLevelType w:val="hybridMultilevel"/>
    <w:tmpl w:val="18AE27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7859FA"/>
    <w:multiLevelType w:val="hybridMultilevel"/>
    <w:tmpl w:val="1A881C5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F7263D0"/>
    <w:multiLevelType w:val="hybridMultilevel"/>
    <w:tmpl w:val="CD8025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69F22B1"/>
    <w:multiLevelType w:val="hybridMultilevel"/>
    <w:tmpl w:val="125252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4F3823"/>
    <w:multiLevelType w:val="hybridMultilevel"/>
    <w:tmpl w:val="C70CD0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353526"/>
    <w:multiLevelType w:val="hybridMultilevel"/>
    <w:tmpl w:val="802EC7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827D93"/>
    <w:multiLevelType w:val="hybridMultilevel"/>
    <w:tmpl w:val="64BE32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D12E72"/>
    <w:multiLevelType w:val="hybridMultilevel"/>
    <w:tmpl w:val="F1BEAB9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132155"/>
    <w:multiLevelType w:val="hybridMultilevel"/>
    <w:tmpl w:val="FAFE74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43D4132"/>
    <w:multiLevelType w:val="hybridMultilevel"/>
    <w:tmpl w:val="B28AED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DD83F81"/>
    <w:multiLevelType w:val="hybridMultilevel"/>
    <w:tmpl w:val="CE120B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2F4356"/>
    <w:multiLevelType w:val="hybridMultilevel"/>
    <w:tmpl w:val="CE120B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F425C8"/>
    <w:multiLevelType w:val="hybridMultilevel"/>
    <w:tmpl w:val="C92AF06A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48F55FA"/>
    <w:multiLevelType w:val="hybridMultilevel"/>
    <w:tmpl w:val="3B800C9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5C63C6"/>
    <w:multiLevelType w:val="hybridMultilevel"/>
    <w:tmpl w:val="F446AA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7"/>
  </w:num>
  <w:num w:numId="5">
    <w:abstractNumId w:val="13"/>
  </w:num>
  <w:num w:numId="6">
    <w:abstractNumId w:val="11"/>
  </w:num>
  <w:num w:numId="7">
    <w:abstractNumId w:val="6"/>
  </w:num>
  <w:num w:numId="8">
    <w:abstractNumId w:val="0"/>
  </w:num>
  <w:num w:numId="9">
    <w:abstractNumId w:val="3"/>
  </w:num>
  <w:num w:numId="10">
    <w:abstractNumId w:val="9"/>
  </w:num>
  <w:num w:numId="11">
    <w:abstractNumId w:val="10"/>
  </w:num>
  <w:num w:numId="12">
    <w:abstractNumId w:val="14"/>
  </w:num>
  <w:num w:numId="13">
    <w:abstractNumId w:val="12"/>
  </w:num>
  <w:num w:numId="14">
    <w:abstractNumId w:val="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3A2"/>
    <w:rsid w:val="00042E7E"/>
    <w:rsid w:val="0005235A"/>
    <w:rsid w:val="0005562E"/>
    <w:rsid w:val="00062C86"/>
    <w:rsid w:val="00091BFD"/>
    <w:rsid w:val="000C4A94"/>
    <w:rsid w:val="000E5092"/>
    <w:rsid w:val="000F5764"/>
    <w:rsid w:val="001029B9"/>
    <w:rsid w:val="0014653C"/>
    <w:rsid w:val="00164232"/>
    <w:rsid w:val="001A47AF"/>
    <w:rsid w:val="001B1013"/>
    <w:rsid w:val="001D19A8"/>
    <w:rsid w:val="001E6399"/>
    <w:rsid w:val="001F2EDC"/>
    <w:rsid w:val="00230A0D"/>
    <w:rsid w:val="00232F97"/>
    <w:rsid w:val="002639E1"/>
    <w:rsid w:val="002E7E85"/>
    <w:rsid w:val="003223A2"/>
    <w:rsid w:val="00324ECB"/>
    <w:rsid w:val="003319D9"/>
    <w:rsid w:val="0038607D"/>
    <w:rsid w:val="003C3063"/>
    <w:rsid w:val="0047075D"/>
    <w:rsid w:val="004B45ED"/>
    <w:rsid w:val="004D10B4"/>
    <w:rsid w:val="00536032"/>
    <w:rsid w:val="005E47F5"/>
    <w:rsid w:val="005F3616"/>
    <w:rsid w:val="00610A5A"/>
    <w:rsid w:val="00623AE2"/>
    <w:rsid w:val="00666FBD"/>
    <w:rsid w:val="00671DA1"/>
    <w:rsid w:val="006753F6"/>
    <w:rsid w:val="00694B1F"/>
    <w:rsid w:val="006B3F87"/>
    <w:rsid w:val="006E230D"/>
    <w:rsid w:val="006E5681"/>
    <w:rsid w:val="00711AFD"/>
    <w:rsid w:val="007270FE"/>
    <w:rsid w:val="0073357D"/>
    <w:rsid w:val="007B2557"/>
    <w:rsid w:val="007F3607"/>
    <w:rsid w:val="007F53B9"/>
    <w:rsid w:val="008574A3"/>
    <w:rsid w:val="008859F9"/>
    <w:rsid w:val="008865F5"/>
    <w:rsid w:val="008B1F24"/>
    <w:rsid w:val="008B47C9"/>
    <w:rsid w:val="008E53C6"/>
    <w:rsid w:val="00984F4E"/>
    <w:rsid w:val="00992DF6"/>
    <w:rsid w:val="009B0393"/>
    <w:rsid w:val="009B564F"/>
    <w:rsid w:val="00A06516"/>
    <w:rsid w:val="00AF1E1A"/>
    <w:rsid w:val="00B0734C"/>
    <w:rsid w:val="00B33C04"/>
    <w:rsid w:val="00B34467"/>
    <w:rsid w:val="00B76B8D"/>
    <w:rsid w:val="00B93B38"/>
    <w:rsid w:val="00B95C40"/>
    <w:rsid w:val="00C52D2C"/>
    <w:rsid w:val="00C6051E"/>
    <w:rsid w:val="00C6411A"/>
    <w:rsid w:val="00C825A8"/>
    <w:rsid w:val="00CA61E0"/>
    <w:rsid w:val="00CC7CF6"/>
    <w:rsid w:val="00D13E01"/>
    <w:rsid w:val="00DA60A0"/>
    <w:rsid w:val="00DD3A18"/>
    <w:rsid w:val="00E02F80"/>
    <w:rsid w:val="00E5459B"/>
    <w:rsid w:val="00E85B28"/>
    <w:rsid w:val="00EB3B66"/>
    <w:rsid w:val="00EB3DC8"/>
    <w:rsid w:val="00F37615"/>
    <w:rsid w:val="00F70CB3"/>
    <w:rsid w:val="00FA1B04"/>
    <w:rsid w:val="00FB2546"/>
    <w:rsid w:val="00FF3E06"/>
    <w:rsid w:val="00FF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B37F46B-2F95-4494-89AE-750316F55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7E8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223A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23A2"/>
  </w:style>
  <w:style w:type="paragraph" w:styleId="Piedepgina">
    <w:name w:val="footer"/>
    <w:basedOn w:val="Normal"/>
    <w:link w:val="PiedepginaCar"/>
    <w:uiPriority w:val="99"/>
    <w:unhideWhenUsed/>
    <w:rsid w:val="003223A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23A2"/>
  </w:style>
  <w:style w:type="paragraph" w:styleId="Textodeglobo">
    <w:name w:val="Balloon Text"/>
    <w:basedOn w:val="Normal"/>
    <w:link w:val="TextodegloboCar"/>
    <w:uiPriority w:val="99"/>
    <w:semiHidden/>
    <w:unhideWhenUsed/>
    <w:rsid w:val="0005562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562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93B38"/>
    <w:pPr>
      <w:ind w:left="720"/>
      <w:contextualSpacing/>
    </w:pPr>
  </w:style>
  <w:style w:type="paragraph" w:customStyle="1" w:styleId="style31">
    <w:name w:val="style31"/>
    <w:basedOn w:val="Normal"/>
    <w:rsid w:val="001E6399"/>
    <w:pPr>
      <w:spacing w:before="100" w:beforeAutospacing="1" w:after="100" w:afterAutospacing="1" w:line="240" w:lineRule="auto"/>
      <w:ind w:left="501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1E6399"/>
    <w:rPr>
      <w:b/>
      <w:bCs/>
    </w:rPr>
  </w:style>
  <w:style w:type="character" w:customStyle="1" w:styleId="style181">
    <w:name w:val="style181"/>
    <w:basedOn w:val="Fuentedeprrafopredeter"/>
    <w:rsid w:val="001E6399"/>
    <w:rPr>
      <w:color w:val="000099"/>
      <w:sz w:val="24"/>
      <w:szCs w:val="24"/>
    </w:rPr>
  </w:style>
  <w:style w:type="paragraph" w:styleId="Sinespaciado">
    <w:name w:val="No Spacing"/>
    <w:link w:val="SinespaciadoCar"/>
    <w:uiPriority w:val="1"/>
    <w:qFormat/>
    <w:rsid w:val="000C4A94"/>
    <w:pPr>
      <w:spacing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4A94"/>
    <w:rPr>
      <w:rFonts w:eastAsiaTheme="minorEastAsia"/>
      <w:lang w:eastAsia="es-MX"/>
    </w:rPr>
  </w:style>
  <w:style w:type="character" w:customStyle="1" w:styleId="apple-converted-space">
    <w:name w:val="apple-converted-space"/>
    <w:basedOn w:val="Fuentedeprrafopredeter"/>
    <w:rsid w:val="009B564F"/>
  </w:style>
  <w:style w:type="paragraph" w:customStyle="1" w:styleId="style37">
    <w:name w:val="style37"/>
    <w:basedOn w:val="Normal"/>
    <w:rsid w:val="009B5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style38">
    <w:name w:val="style38"/>
    <w:basedOn w:val="Normal"/>
    <w:rsid w:val="009B56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style39">
    <w:name w:val="style39"/>
    <w:basedOn w:val="Normal"/>
    <w:rsid w:val="00230A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2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8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CE16A1F26264704BEE1F3B25E31DF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6D66DE-4A7D-444D-ADC1-448614160872}"/>
      </w:docPartPr>
      <w:docPartBody>
        <w:p w:rsidR="005D44E7" w:rsidRDefault="0072379C" w:rsidP="0072379C">
          <w:pPr>
            <w:pStyle w:val="8CE16A1F26264704BEE1F3B25E31DF65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79C"/>
    <w:rsid w:val="0007329E"/>
    <w:rsid w:val="00416768"/>
    <w:rsid w:val="005D44E7"/>
    <w:rsid w:val="0072379C"/>
    <w:rsid w:val="00E2111E"/>
    <w:rsid w:val="00F43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CE16A1F26264704BEE1F3B25E31DF65">
    <w:name w:val="8CE16A1F26264704BEE1F3B25E31DF65"/>
    <w:rsid w:val="007237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2014-09-12T00:00:00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E63996-4964-4914-B47C-D800D190E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257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2 módulo 3</vt:lpstr>
    </vt:vector>
  </TitlesOfParts>
  <Company>INTRODUCCIÓN a la computación. Grupo 9.</Company>
  <LinksUpToDate>false</LinksUpToDate>
  <CharactersWithSpaces>1673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1 módulo 4</dc:title>
  <dc:subject>Problemas de estructura de decisión</dc:subject>
  <dc:creator>Gerardo Daniel Naranjo Gallegos.      A01209499      (ISD)</dc:creator>
  <cp:lastModifiedBy>ツ∙GҼЯƋRĐΌ ĐƋηΊҼĿ∙</cp:lastModifiedBy>
  <cp:revision>6</cp:revision>
  <dcterms:created xsi:type="dcterms:W3CDTF">2014-09-10T23:48:00Z</dcterms:created>
  <dcterms:modified xsi:type="dcterms:W3CDTF">2014-09-10T23:53:00Z</dcterms:modified>
</cp:coreProperties>
</file>